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7F" w:rsidRPr="00D36DD3" w:rsidRDefault="00F64791">
      <w:pPr>
        <w:rPr>
          <w:rFonts w:cstheme="minorHAnsi"/>
          <w:sz w:val="24"/>
          <w:szCs w:val="24"/>
        </w:rPr>
      </w:pPr>
      <w:r w:rsidRPr="00D36DD3">
        <w:rPr>
          <w:rFonts w:cstheme="minorHAnsi"/>
          <w:sz w:val="24"/>
          <w:szCs w:val="24"/>
        </w:rPr>
        <w:t>Visie</w:t>
      </w:r>
      <w:r w:rsidR="00DA4305">
        <w:rPr>
          <w:rFonts w:cstheme="minorHAnsi"/>
          <w:sz w:val="24"/>
          <w:szCs w:val="24"/>
        </w:rPr>
        <w:t xml:space="preserve"> op bewegen voor jonge kinderen van de sportverenigingen in Hommerts-</w:t>
      </w:r>
      <w:proofErr w:type="spellStart"/>
      <w:r w:rsidR="00DA4305">
        <w:rPr>
          <w:rFonts w:cstheme="minorHAnsi"/>
          <w:sz w:val="24"/>
          <w:szCs w:val="24"/>
        </w:rPr>
        <w:t>Jutryp</w:t>
      </w:r>
      <w:proofErr w:type="spellEnd"/>
      <w:r w:rsidR="00DA4305">
        <w:rPr>
          <w:rFonts w:cstheme="minorHAnsi"/>
          <w:sz w:val="24"/>
          <w:szCs w:val="24"/>
        </w:rPr>
        <w:t>.</w:t>
      </w:r>
    </w:p>
    <w:p w:rsidR="00F64791" w:rsidRPr="00D36DD3" w:rsidRDefault="00F64791">
      <w:pPr>
        <w:rPr>
          <w:rFonts w:cstheme="minorHAnsi"/>
          <w:sz w:val="24"/>
          <w:szCs w:val="24"/>
        </w:rPr>
      </w:pPr>
    </w:p>
    <w:p w:rsidR="00F64791" w:rsidRPr="00D36DD3" w:rsidRDefault="00F64791">
      <w:pPr>
        <w:rPr>
          <w:rFonts w:cstheme="minorHAnsi"/>
          <w:sz w:val="24"/>
          <w:szCs w:val="24"/>
        </w:rPr>
      </w:pPr>
      <w:r w:rsidRPr="00D36DD3">
        <w:rPr>
          <w:rFonts w:cstheme="minorHAnsi"/>
          <w:sz w:val="24"/>
          <w:szCs w:val="24"/>
        </w:rPr>
        <w:t>Met het wegvallen van de gymnastiekvereniging is in Hommerts-</w:t>
      </w:r>
      <w:proofErr w:type="spellStart"/>
      <w:r w:rsidRPr="00D36DD3">
        <w:rPr>
          <w:rFonts w:cstheme="minorHAnsi"/>
          <w:sz w:val="24"/>
          <w:szCs w:val="24"/>
        </w:rPr>
        <w:t>Jutryp</w:t>
      </w:r>
      <w:proofErr w:type="spellEnd"/>
      <w:r w:rsidRPr="00D36DD3">
        <w:rPr>
          <w:rFonts w:cstheme="minorHAnsi"/>
          <w:sz w:val="24"/>
          <w:szCs w:val="24"/>
        </w:rPr>
        <w:t xml:space="preserve"> een belangrijke mogelijkheid voor bewegen voor jonge kinderen </w:t>
      </w:r>
      <w:r w:rsidR="00A26864" w:rsidRPr="00D36DD3">
        <w:rPr>
          <w:rFonts w:cstheme="minorHAnsi"/>
          <w:sz w:val="24"/>
          <w:szCs w:val="24"/>
        </w:rPr>
        <w:t xml:space="preserve">verloren gegaan </w:t>
      </w:r>
      <w:r w:rsidRPr="00D36DD3">
        <w:rPr>
          <w:rFonts w:cstheme="minorHAnsi"/>
          <w:sz w:val="24"/>
          <w:szCs w:val="24"/>
        </w:rPr>
        <w:t>in onze dorpen.</w:t>
      </w:r>
    </w:p>
    <w:p w:rsidR="00F64791" w:rsidRPr="00D36DD3" w:rsidRDefault="00F64791">
      <w:pPr>
        <w:rPr>
          <w:rFonts w:cstheme="minorHAnsi"/>
          <w:sz w:val="24"/>
          <w:szCs w:val="24"/>
        </w:rPr>
      </w:pPr>
      <w:r w:rsidRPr="00D36DD3">
        <w:rPr>
          <w:rFonts w:cstheme="minorHAnsi"/>
          <w:sz w:val="24"/>
          <w:szCs w:val="24"/>
        </w:rPr>
        <w:t xml:space="preserve">Helaas blijkt uit </w:t>
      </w:r>
      <w:r w:rsidR="00A26864" w:rsidRPr="00D36DD3">
        <w:rPr>
          <w:rFonts w:cstheme="minorHAnsi"/>
          <w:sz w:val="24"/>
          <w:szCs w:val="24"/>
        </w:rPr>
        <w:t xml:space="preserve">landelijk </w:t>
      </w:r>
      <w:r w:rsidRPr="00D36DD3">
        <w:rPr>
          <w:rFonts w:cstheme="minorHAnsi"/>
          <w:sz w:val="24"/>
          <w:szCs w:val="24"/>
        </w:rPr>
        <w:t xml:space="preserve">onderzoek dat kinderen steeds minder vaak bewegen en buitenspelen dan 10 jaar geleden. </w:t>
      </w:r>
      <w:r w:rsidR="00323D46" w:rsidRPr="00D36DD3">
        <w:rPr>
          <w:rFonts w:cstheme="minorHAnsi"/>
          <w:color w:val="0E153C"/>
          <w:sz w:val="24"/>
          <w:szCs w:val="24"/>
          <w:shd w:val="clear" w:color="auto" w:fill="FFFFFF"/>
        </w:rPr>
        <w:t>Dat is zorgelijk, want een goede motorische ontwikkeling is de basis voor levenslang plezier in sporten en bewegen. Jonge kinderen die vaardig zijn in bewegen zullen op latere leeftijd meer  bewegen. En andersom: kinderen die niet goed leren bewegen, hebben minder zelfvertrouwen en vallen eerder uit bij sport.</w:t>
      </w:r>
    </w:p>
    <w:p w:rsidR="00F64791" w:rsidRPr="00D36DD3" w:rsidRDefault="00F64791">
      <w:pPr>
        <w:rPr>
          <w:rFonts w:cstheme="minorHAnsi"/>
          <w:sz w:val="24"/>
          <w:szCs w:val="24"/>
        </w:rPr>
      </w:pPr>
      <w:r w:rsidRPr="00D36DD3">
        <w:rPr>
          <w:rFonts w:cstheme="minorHAnsi"/>
          <w:sz w:val="24"/>
          <w:szCs w:val="24"/>
        </w:rPr>
        <w:t>De drie sportverenigingen in Hommerts-</w:t>
      </w:r>
      <w:proofErr w:type="spellStart"/>
      <w:r w:rsidRPr="00D36DD3">
        <w:rPr>
          <w:rFonts w:cstheme="minorHAnsi"/>
          <w:sz w:val="24"/>
          <w:szCs w:val="24"/>
        </w:rPr>
        <w:t>Jutryp</w:t>
      </w:r>
      <w:proofErr w:type="spellEnd"/>
      <w:r w:rsidRPr="00D36DD3">
        <w:rPr>
          <w:rFonts w:cstheme="minorHAnsi"/>
          <w:sz w:val="24"/>
          <w:szCs w:val="24"/>
        </w:rPr>
        <w:t xml:space="preserve"> zien het belang van algemene bewegingslessen boven </w:t>
      </w:r>
      <w:r w:rsidR="00D36DD3">
        <w:rPr>
          <w:rFonts w:cstheme="minorHAnsi"/>
          <w:sz w:val="24"/>
          <w:szCs w:val="24"/>
        </w:rPr>
        <w:t xml:space="preserve">het </w:t>
      </w:r>
      <w:r w:rsidRPr="00D36DD3">
        <w:rPr>
          <w:rFonts w:cstheme="minorHAnsi"/>
          <w:sz w:val="24"/>
          <w:szCs w:val="24"/>
        </w:rPr>
        <w:t xml:space="preserve">vroeg starten met </w:t>
      </w:r>
      <w:proofErr w:type="spellStart"/>
      <w:r w:rsidRPr="00D36DD3">
        <w:rPr>
          <w:rFonts w:cstheme="minorHAnsi"/>
          <w:sz w:val="24"/>
          <w:szCs w:val="24"/>
        </w:rPr>
        <w:t>sportspecifieke</w:t>
      </w:r>
      <w:proofErr w:type="spellEnd"/>
      <w:r w:rsidRPr="00D36DD3">
        <w:rPr>
          <w:rFonts w:cstheme="minorHAnsi"/>
          <w:sz w:val="24"/>
          <w:szCs w:val="24"/>
        </w:rPr>
        <w:t xml:space="preserve"> vaardigheden.</w:t>
      </w:r>
    </w:p>
    <w:p w:rsidR="00F64791" w:rsidRPr="00D36DD3" w:rsidRDefault="00D36DD3">
      <w:pPr>
        <w:rPr>
          <w:rFonts w:cstheme="minorHAnsi"/>
          <w:sz w:val="24"/>
          <w:szCs w:val="24"/>
        </w:rPr>
      </w:pPr>
      <w:r>
        <w:rPr>
          <w:rFonts w:cstheme="minorHAnsi"/>
          <w:sz w:val="24"/>
          <w:szCs w:val="24"/>
        </w:rPr>
        <w:t xml:space="preserve">De voetbalvereniging HJSC, de volleybalvereniging Far Ut en de kaatsvereniging de </w:t>
      </w:r>
      <w:proofErr w:type="spellStart"/>
      <w:r>
        <w:rPr>
          <w:rFonts w:cstheme="minorHAnsi"/>
          <w:sz w:val="24"/>
          <w:szCs w:val="24"/>
        </w:rPr>
        <w:t>Boppeslach</w:t>
      </w:r>
      <w:proofErr w:type="spellEnd"/>
      <w:r w:rsidR="00F64791" w:rsidRPr="00D36DD3">
        <w:rPr>
          <w:rFonts w:cstheme="minorHAnsi"/>
          <w:sz w:val="24"/>
          <w:szCs w:val="24"/>
        </w:rPr>
        <w:t xml:space="preserve"> zijn een samenwerkingsverband </w:t>
      </w:r>
      <w:r w:rsidR="00DA4305">
        <w:rPr>
          <w:rFonts w:cstheme="minorHAnsi"/>
          <w:sz w:val="24"/>
          <w:szCs w:val="24"/>
        </w:rPr>
        <w:t xml:space="preserve">aangegaan in het project: </w:t>
      </w:r>
      <w:r>
        <w:rPr>
          <w:rFonts w:cstheme="minorHAnsi"/>
          <w:sz w:val="24"/>
          <w:szCs w:val="24"/>
        </w:rPr>
        <w:t xml:space="preserve"> </w:t>
      </w:r>
      <w:r w:rsidR="00F64791" w:rsidRPr="00D36DD3">
        <w:rPr>
          <w:rFonts w:cstheme="minorHAnsi"/>
          <w:sz w:val="24"/>
          <w:szCs w:val="24"/>
        </w:rPr>
        <w:t>Kind In Beweging ( KIB).</w:t>
      </w:r>
    </w:p>
    <w:p w:rsidR="00F64791" w:rsidRPr="00D36DD3" w:rsidRDefault="00F64791">
      <w:pPr>
        <w:rPr>
          <w:rFonts w:cstheme="minorHAnsi"/>
          <w:sz w:val="24"/>
          <w:szCs w:val="24"/>
        </w:rPr>
      </w:pPr>
      <w:r w:rsidRPr="00D36DD3">
        <w:rPr>
          <w:rFonts w:cstheme="minorHAnsi"/>
          <w:sz w:val="24"/>
          <w:szCs w:val="24"/>
        </w:rPr>
        <w:t>He</w:t>
      </w:r>
      <w:r w:rsidR="00DA4305">
        <w:rPr>
          <w:rFonts w:cstheme="minorHAnsi"/>
          <w:sz w:val="24"/>
          <w:szCs w:val="24"/>
        </w:rPr>
        <w:t>t op jonge leeftijd aanbieden</w:t>
      </w:r>
      <w:r w:rsidRPr="00D36DD3">
        <w:rPr>
          <w:rFonts w:cstheme="minorHAnsi"/>
          <w:sz w:val="24"/>
          <w:szCs w:val="24"/>
        </w:rPr>
        <w:t xml:space="preserve"> van bewegingslessen heeft als doelen:</w:t>
      </w:r>
    </w:p>
    <w:p w:rsidR="00A26864" w:rsidRPr="00D36DD3" w:rsidRDefault="00F64791" w:rsidP="00F64791">
      <w:pPr>
        <w:pStyle w:val="Lijstalinea"/>
        <w:numPr>
          <w:ilvl w:val="0"/>
          <w:numId w:val="2"/>
        </w:numPr>
        <w:rPr>
          <w:rFonts w:cstheme="minorHAnsi"/>
          <w:sz w:val="24"/>
          <w:szCs w:val="24"/>
        </w:rPr>
      </w:pPr>
      <w:r w:rsidRPr="00D36DD3">
        <w:rPr>
          <w:rFonts w:cstheme="minorHAnsi"/>
          <w:sz w:val="24"/>
          <w:szCs w:val="24"/>
        </w:rPr>
        <w:t>Het bevorderen van de grove motoriek</w:t>
      </w:r>
      <w:r w:rsidR="00323D46" w:rsidRPr="00D36DD3">
        <w:rPr>
          <w:rFonts w:cstheme="minorHAnsi"/>
          <w:sz w:val="24"/>
          <w:szCs w:val="24"/>
        </w:rPr>
        <w:t>, behendigheid en balans</w:t>
      </w:r>
      <w:r w:rsidRPr="00D36DD3">
        <w:rPr>
          <w:rFonts w:cstheme="minorHAnsi"/>
          <w:sz w:val="24"/>
          <w:szCs w:val="24"/>
        </w:rPr>
        <w:t xml:space="preserve"> door het oefenen </w:t>
      </w:r>
      <w:r w:rsidR="00DB3247" w:rsidRPr="00D36DD3">
        <w:rPr>
          <w:rFonts w:cstheme="minorHAnsi"/>
          <w:sz w:val="24"/>
          <w:szCs w:val="24"/>
        </w:rPr>
        <w:t xml:space="preserve">van </w:t>
      </w:r>
      <w:r w:rsidR="00A26864" w:rsidRPr="00D36DD3">
        <w:rPr>
          <w:rFonts w:cstheme="minorHAnsi"/>
          <w:sz w:val="24"/>
          <w:szCs w:val="24"/>
        </w:rPr>
        <w:t>alle beweegvormen.</w:t>
      </w:r>
    </w:p>
    <w:p w:rsidR="00A26864" w:rsidRPr="00D36DD3" w:rsidRDefault="00A26864" w:rsidP="00F64791">
      <w:pPr>
        <w:pStyle w:val="Lijstalinea"/>
        <w:numPr>
          <w:ilvl w:val="0"/>
          <w:numId w:val="2"/>
        </w:numPr>
        <w:rPr>
          <w:rFonts w:cstheme="minorHAnsi"/>
          <w:sz w:val="24"/>
          <w:szCs w:val="24"/>
        </w:rPr>
      </w:pPr>
      <w:r w:rsidRPr="00D36DD3">
        <w:rPr>
          <w:rFonts w:cstheme="minorHAnsi"/>
          <w:sz w:val="24"/>
          <w:szCs w:val="24"/>
        </w:rPr>
        <w:t>H</w:t>
      </w:r>
      <w:r w:rsidR="00F64791" w:rsidRPr="00D36DD3">
        <w:rPr>
          <w:rFonts w:cstheme="minorHAnsi"/>
          <w:sz w:val="24"/>
          <w:szCs w:val="24"/>
        </w:rPr>
        <w:t>et ervaren van spelplezier</w:t>
      </w:r>
      <w:r w:rsidRPr="00D36DD3">
        <w:rPr>
          <w:rFonts w:cstheme="minorHAnsi"/>
          <w:sz w:val="24"/>
          <w:szCs w:val="24"/>
        </w:rPr>
        <w:t xml:space="preserve"> </w:t>
      </w:r>
      <w:r w:rsidR="00323D46" w:rsidRPr="00D36DD3">
        <w:rPr>
          <w:rFonts w:cstheme="minorHAnsi"/>
          <w:sz w:val="24"/>
          <w:szCs w:val="24"/>
        </w:rPr>
        <w:t>door uitdagende en fantasierijke spelvormen</w:t>
      </w:r>
    </w:p>
    <w:p w:rsidR="00A26864" w:rsidRPr="00D36DD3" w:rsidRDefault="00A26864" w:rsidP="00F64791">
      <w:pPr>
        <w:pStyle w:val="Lijstalinea"/>
        <w:numPr>
          <w:ilvl w:val="0"/>
          <w:numId w:val="2"/>
        </w:numPr>
        <w:rPr>
          <w:rFonts w:cstheme="minorHAnsi"/>
          <w:sz w:val="24"/>
          <w:szCs w:val="24"/>
        </w:rPr>
      </w:pPr>
      <w:r w:rsidRPr="00D36DD3">
        <w:rPr>
          <w:rFonts w:cstheme="minorHAnsi"/>
          <w:sz w:val="24"/>
          <w:szCs w:val="24"/>
        </w:rPr>
        <w:t>H</w:t>
      </w:r>
      <w:r w:rsidR="00F64791" w:rsidRPr="00D36DD3">
        <w:rPr>
          <w:rFonts w:cstheme="minorHAnsi"/>
          <w:sz w:val="24"/>
          <w:szCs w:val="24"/>
        </w:rPr>
        <w:t>et vergroten van zelfvertrouwen</w:t>
      </w:r>
      <w:r w:rsidRPr="00D36DD3">
        <w:rPr>
          <w:rFonts w:cstheme="minorHAnsi"/>
          <w:sz w:val="24"/>
          <w:szCs w:val="24"/>
        </w:rPr>
        <w:t xml:space="preserve"> door op</w:t>
      </w:r>
      <w:r w:rsidR="00DB3247" w:rsidRPr="00D36DD3">
        <w:rPr>
          <w:rFonts w:cstheme="minorHAnsi"/>
          <w:sz w:val="24"/>
          <w:szCs w:val="24"/>
        </w:rPr>
        <w:t xml:space="preserve"> het</w:t>
      </w:r>
      <w:r w:rsidRPr="00D36DD3">
        <w:rPr>
          <w:rFonts w:cstheme="minorHAnsi"/>
          <w:sz w:val="24"/>
          <w:szCs w:val="24"/>
        </w:rPr>
        <w:t xml:space="preserve"> juiste niveau beweegvormen aangeboden te krijgen.</w:t>
      </w:r>
    </w:p>
    <w:p w:rsidR="00F64791" w:rsidRPr="00D36DD3" w:rsidRDefault="00A26864" w:rsidP="00F64791">
      <w:pPr>
        <w:pStyle w:val="Lijstalinea"/>
        <w:numPr>
          <w:ilvl w:val="0"/>
          <w:numId w:val="2"/>
        </w:numPr>
        <w:rPr>
          <w:rFonts w:cstheme="minorHAnsi"/>
          <w:sz w:val="24"/>
          <w:szCs w:val="24"/>
        </w:rPr>
      </w:pPr>
      <w:r w:rsidRPr="00D36DD3">
        <w:rPr>
          <w:rFonts w:cstheme="minorHAnsi"/>
          <w:sz w:val="24"/>
          <w:szCs w:val="24"/>
        </w:rPr>
        <w:t>H</w:t>
      </w:r>
      <w:r w:rsidR="00F64791" w:rsidRPr="00D36DD3">
        <w:rPr>
          <w:rFonts w:cstheme="minorHAnsi"/>
          <w:sz w:val="24"/>
          <w:szCs w:val="24"/>
        </w:rPr>
        <w:t>et ontwikkelen van sociale vaardigheden</w:t>
      </w:r>
      <w:r w:rsidRPr="00D36DD3">
        <w:rPr>
          <w:rFonts w:cstheme="minorHAnsi"/>
          <w:sz w:val="24"/>
          <w:szCs w:val="24"/>
        </w:rPr>
        <w:t xml:space="preserve"> door met leeftijdgenoten samen te spelen</w:t>
      </w:r>
    </w:p>
    <w:p w:rsidR="00A26864" w:rsidRPr="00D36DD3" w:rsidRDefault="00A26864" w:rsidP="00F64791">
      <w:pPr>
        <w:pStyle w:val="Lijstalinea"/>
        <w:numPr>
          <w:ilvl w:val="0"/>
          <w:numId w:val="2"/>
        </w:numPr>
        <w:rPr>
          <w:rFonts w:cstheme="minorHAnsi"/>
          <w:sz w:val="24"/>
          <w:szCs w:val="24"/>
        </w:rPr>
      </w:pPr>
      <w:r w:rsidRPr="00D36DD3">
        <w:rPr>
          <w:rFonts w:cstheme="minorHAnsi"/>
          <w:sz w:val="24"/>
          <w:szCs w:val="24"/>
        </w:rPr>
        <w:t>Het ontwikkelen van ruimtelijk inzicht door spelvormen.</w:t>
      </w:r>
    </w:p>
    <w:p w:rsidR="00A26864" w:rsidRPr="00D36DD3" w:rsidRDefault="00A26864" w:rsidP="00F64791">
      <w:pPr>
        <w:pStyle w:val="Lijstalinea"/>
        <w:numPr>
          <w:ilvl w:val="0"/>
          <w:numId w:val="2"/>
        </w:numPr>
        <w:rPr>
          <w:rFonts w:cstheme="minorHAnsi"/>
          <w:sz w:val="24"/>
          <w:szCs w:val="24"/>
        </w:rPr>
      </w:pPr>
      <w:r w:rsidRPr="00D36DD3">
        <w:rPr>
          <w:rFonts w:cstheme="minorHAnsi"/>
          <w:sz w:val="24"/>
          <w:szCs w:val="24"/>
        </w:rPr>
        <w:t>Het stimuleren van  buitenspelen zodra het weer het toe laat.</w:t>
      </w:r>
    </w:p>
    <w:p w:rsidR="00A26864" w:rsidRPr="00D36DD3" w:rsidRDefault="00A26864" w:rsidP="00A26864">
      <w:pPr>
        <w:rPr>
          <w:rFonts w:cstheme="minorHAnsi"/>
          <w:sz w:val="24"/>
          <w:szCs w:val="24"/>
        </w:rPr>
      </w:pPr>
    </w:p>
    <w:p w:rsidR="00A26864" w:rsidRPr="00D36DD3" w:rsidRDefault="00A26864" w:rsidP="00A26864">
      <w:pPr>
        <w:rPr>
          <w:rFonts w:cstheme="minorHAnsi"/>
          <w:sz w:val="24"/>
          <w:szCs w:val="24"/>
        </w:rPr>
      </w:pPr>
      <w:r w:rsidRPr="00D36DD3">
        <w:rPr>
          <w:rFonts w:cstheme="minorHAnsi"/>
          <w:sz w:val="24"/>
          <w:szCs w:val="24"/>
        </w:rPr>
        <w:t>KIB is voor alle kinderen van 3 tot 7 jaar. Na deze periode kunnen</w:t>
      </w:r>
      <w:r w:rsidR="00DB3247" w:rsidRPr="00D36DD3">
        <w:rPr>
          <w:rFonts w:cstheme="minorHAnsi"/>
          <w:sz w:val="24"/>
          <w:szCs w:val="24"/>
        </w:rPr>
        <w:t xml:space="preserve"> de kinderen hun sportactiviteiten voortzetten bij </w:t>
      </w:r>
      <w:r w:rsidRPr="00D36DD3">
        <w:rPr>
          <w:rFonts w:cstheme="minorHAnsi"/>
          <w:sz w:val="24"/>
          <w:szCs w:val="24"/>
        </w:rPr>
        <w:t xml:space="preserve">de verenigingen. </w:t>
      </w:r>
    </w:p>
    <w:p w:rsidR="00D36DD3" w:rsidRDefault="00D36DD3" w:rsidP="00A26864">
      <w:pPr>
        <w:rPr>
          <w:rFonts w:cstheme="minorHAnsi"/>
          <w:sz w:val="24"/>
          <w:szCs w:val="24"/>
        </w:rPr>
      </w:pPr>
      <w:r>
        <w:rPr>
          <w:rFonts w:cstheme="minorHAnsi"/>
          <w:sz w:val="24"/>
          <w:szCs w:val="24"/>
        </w:rPr>
        <w:t xml:space="preserve">Bevoegde trainers leiden </w:t>
      </w:r>
      <w:r w:rsidR="00DB3247" w:rsidRPr="00D36DD3">
        <w:rPr>
          <w:rFonts w:cstheme="minorHAnsi"/>
          <w:sz w:val="24"/>
          <w:szCs w:val="24"/>
        </w:rPr>
        <w:t xml:space="preserve">KIB </w:t>
      </w:r>
      <w:r>
        <w:rPr>
          <w:rFonts w:cstheme="minorHAnsi"/>
          <w:sz w:val="24"/>
          <w:szCs w:val="24"/>
        </w:rPr>
        <w:t xml:space="preserve">waarbij vrijwilligers van de verenigingen hun ondersteunen.  </w:t>
      </w:r>
    </w:p>
    <w:p w:rsidR="00DB3247" w:rsidRPr="00D36DD3" w:rsidRDefault="00D36DD3" w:rsidP="00A26864">
      <w:pPr>
        <w:rPr>
          <w:rFonts w:cstheme="minorHAnsi"/>
          <w:sz w:val="24"/>
          <w:szCs w:val="24"/>
        </w:rPr>
      </w:pPr>
      <w:r>
        <w:rPr>
          <w:rFonts w:cstheme="minorHAnsi"/>
          <w:sz w:val="24"/>
          <w:szCs w:val="24"/>
        </w:rPr>
        <w:t>We werken  met een b</w:t>
      </w:r>
      <w:r w:rsidR="00DB3247" w:rsidRPr="00D36DD3">
        <w:rPr>
          <w:rFonts w:cstheme="minorHAnsi"/>
          <w:sz w:val="24"/>
          <w:szCs w:val="24"/>
        </w:rPr>
        <w:t>eweegprogramma dat is opgesteld door de buurtsportcoach. Van ouders</w:t>
      </w:r>
      <w:r>
        <w:rPr>
          <w:rFonts w:cstheme="minorHAnsi"/>
          <w:sz w:val="24"/>
          <w:szCs w:val="24"/>
        </w:rPr>
        <w:t xml:space="preserve"> vragen we </w:t>
      </w:r>
      <w:r w:rsidR="00DB3247" w:rsidRPr="00D36DD3">
        <w:rPr>
          <w:rFonts w:cstheme="minorHAnsi"/>
          <w:sz w:val="24"/>
          <w:szCs w:val="24"/>
        </w:rPr>
        <w:t>om laagfrequent aanwezig te zijn bij de activiteit</w:t>
      </w:r>
      <w:r>
        <w:rPr>
          <w:rFonts w:cstheme="minorHAnsi"/>
          <w:sz w:val="24"/>
          <w:szCs w:val="24"/>
        </w:rPr>
        <w:t xml:space="preserve">. Dit </w:t>
      </w:r>
      <w:r w:rsidR="00DB3247" w:rsidRPr="00D36DD3">
        <w:rPr>
          <w:rFonts w:cstheme="minorHAnsi"/>
          <w:sz w:val="24"/>
          <w:szCs w:val="24"/>
        </w:rPr>
        <w:t>om te ondersteunen bij extra aandacht die kinderen soms nodig hebben ( toiletgang, ongelukjes). Dit is tevens een gelegenheid om de ouders betrokken te houden bij het project.</w:t>
      </w:r>
    </w:p>
    <w:p w:rsidR="00DB3247" w:rsidRPr="00D36DD3" w:rsidRDefault="004803C1" w:rsidP="00A26864">
      <w:pPr>
        <w:rPr>
          <w:rFonts w:cstheme="minorHAnsi"/>
          <w:sz w:val="24"/>
          <w:szCs w:val="24"/>
        </w:rPr>
      </w:pPr>
      <w:r w:rsidRPr="00BC4D73">
        <w:rPr>
          <w:noProof/>
          <w:sz w:val="72"/>
          <w:szCs w:val="72"/>
          <w:lang w:eastAsia="nl-NL"/>
        </w:rPr>
        <w:drawing>
          <wp:anchor distT="0" distB="0" distL="114300" distR="114300" simplePos="0" relativeHeight="251659264" behindDoc="1" locked="0" layoutInCell="1" allowOverlap="1" wp14:anchorId="0A454CEB" wp14:editId="1FA4910A">
            <wp:simplePos x="0" y="0"/>
            <wp:positionH relativeFrom="margin">
              <wp:posOffset>5013325</wp:posOffset>
            </wp:positionH>
            <wp:positionV relativeFrom="paragraph">
              <wp:posOffset>-393065</wp:posOffset>
            </wp:positionV>
            <wp:extent cx="1303020" cy="1786890"/>
            <wp:effectExtent l="0" t="0" r="0" b="3810"/>
            <wp:wrapTight wrapText="bothSides">
              <wp:wrapPolygon edited="0">
                <wp:start x="0" y="0"/>
                <wp:lineTo x="0" y="21416"/>
                <wp:lineTo x="21158" y="21416"/>
                <wp:lineTo x="21158"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5" cstate="print">
                      <a:extLst>
                        <a:ext uri="{28A0092B-C50C-407E-A947-70E740481C1C}">
                          <a14:useLocalDpi xmlns:a14="http://schemas.microsoft.com/office/drawing/2010/main" val="0"/>
                        </a:ext>
                      </a:extLst>
                    </a:blip>
                    <a:srcRect l="238" t="26109" r="2820" b="26063"/>
                    <a:stretch/>
                  </pic:blipFill>
                  <pic:spPr bwMode="auto">
                    <a:xfrm>
                      <a:off x="0" y="0"/>
                      <a:ext cx="1303020" cy="178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247" w:rsidRPr="00D36DD3">
        <w:rPr>
          <w:rFonts w:cstheme="minorHAnsi"/>
          <w:sz w:val="24"/>
          <w:szCs w:val="24"/>
        </w:rPr>
        <w:t>De verenigingen faciliteren KIB met materiaal, financiële garantie en vrijwilligers.</w:t>
      </w:r>
    </w:p>
    <w:p w:rsidR="00DB3247" w:rsidRPr="00D36DD3" w:rsidRDefault="00DB3247" w:rsidP="00A26864">
      <w:pPr>
        <w:rPr>
          <w:rFonts w:cstheme="minorHAnsi"/>
          <w:sz w:val="24"/>
          <w:szCs w:val="24"/>
        </w:rPr>
      </w:pPr>
      <w:r w:rsidRPr="00D36DD3">
        <w:rPr>
          <w:rFonts w:cstheme="minorHAnsi"/>
          <w:sz w:val="24"/>
          <w:szCs w:val="24"/>
        </w:rPr>
        <w:t xml:space="preserve">De KIB activiteiten zijn aansluitend aan de schooltijden </w:t>
      </w:r>
      <w:r w:rsidR="005F4198" w:rsidRPr="00D36DD3">
        <w:rPr>
          <w:rFonts w:cstheme="minorHAnsi"/>
          <w:sz w:val="24"/>
          <w:szCs w:val="24"/>
        </w:rPr>
        <w:t xml:space="preserve">om de naschoolse tijd sportieve en sociale  invulling te geven. </w:t>
      </w:r>
      <w:bookmarkStart w:id="0" w:name="_GoBack"/>
      <w:bookmarkEnd w:id="0"/>
    </w:p>
    <w:sectPr w:rsidR="00DB3247" w:rsidRPr="00D36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7000"/>
    <w:multiLevelType w:val="hybridMultilevel"/>
    <w:tmpl w:val="20DE4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DD35CB"/>
    <w:multiLevelType w:val="hybridMultilevel"/>
    <w:tmpl w:val="C89A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91"/>
    <w:rsid w:val="0027477F"/>
    <w:rsid w:val="00323D46"/>
    <w:rsid w:val="004803C1"/>
    <w:rsid w:val="005F4198"/>
    <w:rsid w:val="00A26864"/>
    <w:rsid w:val="00D36DD3"/>
    <w:rsid w:val="00DA4305"/>
    <w:rsid w:val="00DB3247"/>
    <w:rsid w:val="00F64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2EAC-EA54-4D8F-814E-1917CC18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Veltman</dc:creator>
  <cp:keywords/>
  <dc:description/>
  <cp:lastModifiedBy>C Veltman</cp:lastModifiedBy>
  <cp:revision>3</cp:revision>
  <dcterms:created xsi:type="dcterms:W3CDTF">2021-12-08T19:59:00Z</dcterms:created>
  <dcterms:modified xsi:type="dcterms:W3CDTF">2021-12-15T08:10:00Z</dcterms:modified>
</cp:coreProperties>
</file>